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12" w:rsidRDefault="00827C12" w:rsidP="0082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12">
        <w:rPr>
          <w:rFonts w:ascii="Times New Roman" w:hAnsi="Times New Roman" w:cs="Times New Roman"/>
          <w:b/>
          <w:sz w:val="24"/>
          <w:szCs w:val="24"/>
        </w:rPr>
        <w:t xml:space="preserve">РАСПИСАНИЕ ВСТУПИТЕЛЬНЫХ ЭКЗАМЕНОВ В АСПИРАНТУРУ </w:t>
      </w:r>
    </w:p>
    <w:p w:rsidR="006F2D48" w:rsidRDefault="00827C12" w:rsidP="00827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12">
        <w:rPr>
          <w:rFonts w:ascii="Times New Roman" w:hAnsi="Times New Roman" w:cs="Times New Roman"/>
          <w:b/>
          <w:sz w:val="24"/>
          <w:szCs w:val="24"/>
        </w:rPr>
        <w:t>202</w:t>
      </w:r>
      <w:r w:rsidR="00C61C17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827C1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27C12" w:rsidRDefault="00827C12" w:rsidP="0082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6"/>
        <w:gridCol w:w="1588"/>
        <w:gridCol w:w="1588"/>
        <w:gridCol w:w="2803"/>
      </w:tblGrid>
      <w:tr w:rsidR="00827C12" w:rsidTr="00827C12">
        <w:tc>
          <w:tcPr>
            <w:tcW w:w="3366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88" w:type="dxa"/>
          </w:tcPr>
          <w:p w:rsidR="00827C12" w:rsidRDefault="00827C12" w:rsidP="00827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88" w:type="dxa"/>
          </w:tcPr>
          <w:p w:rsidR="00827C12" w:rsidRDefault="00827C12" w:rsidP="00827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803" w:type="dxa"/>
          </w:tcPr>
          <w:p w:rsidR="00827C12" w:rsidRDefault="00827C12" w:rsidP="00827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27C12" w:rsidTr="00827C12">
        <w:tc>
          <w:tcPr>
            <w:tcW w:w="3366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2.2.4. «Приборы и методы измерения (по видам измерений)</w:t>
            </w:r>
          </w:p>
        </w:tc>
        <w:tc>
          <w:tcPr>
            <w:tcW w:w="1588" w:type="dxa"/>
          </w:tcPr>
          <w:p w:rsidR="00827C12" w:rsidRPr="00827C12" w:rsidRDefault="00C61C17" w:rsidP="00C6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7C12" w:rsidRPr="00827C1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827C12" w:rsidRPr="00827C12" w:rsidRDefault="00827C12" w:rsidP="00C5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10:00 – 1</w:t>
            </w:r>
            <w:r w:rsidR="00C57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03" w:type="dxa"/>
          </w:tcPr>
          <w:p w:rsidR="00827C12" w:rsidRPr="00827C12" w:rsidRDefault="00827C12" w:rsidP="00C5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. Москва, ул. Озерная, д. 46, пом. 103</w:t>
            </w:r>
            <w:r w:rsidR="00C57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C12" w:rsidRPr="00827C12" w:rsidTr="00827C12">
        <w:tc>
          <w:tcPr>
            <w:tcW w:w="3366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2.2.10. «Метрология и метрологическое обеспечение»</w:t>
            </w:r>
          </w:p>
        </w:tc>
        <w:tc>
          <w:tcPr>
            <w:tcW w:w="1588" w:type="dxa"/>
          </w:tcPr>
          <w:p w:rsidR="00827C12" w:rsidRPr="00827C12" w:rsidRDefault="00C61C17" w:rsidP="00C6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7C12" w:rsidRPr="00827C1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2803" w:type="dxa"/>
          </w:tcPr>
          <w:p w:rsidR="00827C12" w:rsidRPr="00827C12" w:rsidRDefault="00827C12" w:rsidP="00C5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г. Москва, ул. Озерная, д. 46, пом. 103</w:t>
            </w:r>
            <w:r w:rsidR="00C57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C12" w:rsidRPr="00827C12" w:rsidTr="00827C12">
        <w:tc>
          <w:tcPr>
            <w:tcW w:w="3366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2.2.4. «Приборы и методы измерения (по видам измерений)»</w:t>
            </w:r>
          </w:p>
        </w:tc>
        <w:tc>
          <w:tcPr>
            <w:tcW w:w="1588" w:type="dxa"/>
          </w:tcPr>
          <w:p w:rsidR="00827C12" w:rsidRPr="00827C12" w:rsidRDefault="00827C12" w:rsidP="00C6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61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2803" w:type="dxa"/>
          </w:tcPr>
          <w:p w:rsidR="00827C12" w:rsidRPr="00827C12" w:rsidRDefault="00827C12" w:rsidP="00C5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г. Москва, ул. Озерная, д. 46, пом. 103</w:t>
            </w:r>
            <w:r w:rsidR="00C57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C12" w:rsidRPr="00827C12" w:rsidTr="00827C12">
        <w:tc>
          <w:tcPr>
            <w:tcW w:w="3366" w:type="dxa"/>
          </w:tcPr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27C12" w:rsidRPr="00827C12" w:rsidRDefault="00827C12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2.2.10. «Метрология и метрологическое обеспечение»</w:t>
            </w:r>
          </w:p>
        </w:tc>
        <w:tc>
          <w:tcPr>
            <w:tcW w:w="1588" w:type="dxa"/>
          </w:tcPr>
          <w:p w:rsidR="00827C12" w:rsidRPr="00827C12" w:rsidRDefault="00827C12" w:rsidP="00C6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61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827C12" w:rsidRPr="00827C12" w:rsidRDefault="00827C12" w:rsidP="00C57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14:00 - 1</w:t>
            </w:r>
            <w:r w:rsidR="00C57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7C1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03" w:type="dxa"/>
          </w:tcPr>
          <w:p w:rsidR="00827C12" w:rsidRPr="00827C12" w:rsidRDefault="00C576E0" w:rsidP="0082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E0">
              <w:rPr>
                <w:rFonts w:ascii="Times New Roman" w:hAnsi="Times New Roman" w:cs="Times New Roman"/>
                <w:sz w:val="24"/>
                <w:szCs w:val="24"/>
              </w:rPr>
              <w:t>г. Москва, ул. Озерная, д. 46, пом. 1034</w:t>
            </w:r>
          </w:p>
        </w:tc>
      </w:tr>
    </w:tbl>
    <w:p w:rsidR="00827C12" w:rsidRPr="00827C12" w:rsidRDefault="00827C12" w:rsidP="00827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7C12" w:rsidRPr="0082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46"/>
    <w:rsid w:val="006F2D48"/>
    <w:rsid w:val="00724435"/>
    <w:rsid w:val="00827C12"/>
    <w:rsid w:val="00C576E0"/>
    <w:rsid w:val="00C61C17"/>
    <w:rsid w:val="00E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ABC2"/>
  <w15:chartTrackingRefBased/>
  <w15:docId w15:val="{BC40D756-181C-4FFF-9363-CB47D549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3</cp:revision>
  <dcterms:created xsi:type="dcterms:W3CDTF">2025-08-22T10:46:00Z</dcterms:created>
  <dcterms:modified xsi:type="dcterms:W3CDTF">2026-07-15T10:00:00Z</dcterms:modified>
</cp:coreProperties>
</file>