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4" w:rsidRPr="00E53544" w:rsidRDefault="00E53544" w:rsidP="00E53544">
      <w:pPr>
        <w:spacing w:line="360" w:lineRule="exact"/>
        <w:jc w:val="center"/>
        <w:rPr>
          <w:rFonts w:ascii="Times New Roman" w:hAnsi="Times New Roman" w:cs="Times New Roman"/>
        </w:rPr>
      </w:pPr>
      <w:r w:rsidRPr="00E53544">
        <w:rPr>
          <w:rFonts w:ascii="Times New Roman" w:hAnsi="Times New Roman" w:cs="Times New Roman"/>
        </w:rPr>
        <w:t>УВАЖАЕМЫЕ ЗАКАЗЧИКИ!</w:t>
      </w:r>
    </w:p>
    <w:p w:rsidR="00E53544" w:rsidRPr="00E53544" w:rsidRDefault="00E53544" w:rsidP="00E53544">
      <w:pPr>
        <w:spacing w:line="360" w:lineRule="exact"/>
        <w:jc w:val="both"/>
        <w:rPr>
          <w:rFonts w:ascii="Times New Roman" w:hAnsi="Times New Roman" w:cs="Times New Roman"/>
        </w:rPr>
      </w:pP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E53544">
        <w:rPr>
          <w:rFonts w:ascii="Times New Roman" w:hAnsi="Times New Roman" w:cs="Times New Roman"/>
        </w:rPr>
        <w:t xml:space="preserve">В </w:t>
      </w:r>
      <w:proofErr w:type="gramStart"/>
      <w:r w:rsidRPr="00E53544">
        <w:rPr>
          <w:rFonts w:ascii="Times New Roman" w:hAnsi="Times New Roman" w:cs="Times New Roman"/>
        </w:rPr>
        <w:t>целях</w:t>
      </w:r>
      <w:proofErr w:type="gramEnd"/>
      <w:r w:rsidRPr="00E53544">
        <w:rPr>
          <w:rFonts w:ascii="Times New Roman" w:hAnsi="Times New Roman" w:cs="Times New Roman"/>
        </w:rPr>
        <w:t xml:space="preserve"> выполнения требований Федерального закона от 26.06.2008 г.</w:t>
      </w:r>
      <w:r w:rsidRPr="00E53544">
        <w:rPr>
          <w:rFonts w:ascii="Times New Roman" w:hAnsi="Times New Roman" w:cs="Times New Roman"/>
        </w:rPr>
        <w:t xml:space="preserve"> </w:t>
      </w:r>
      <w:r w:rsidRPr="00E53544">
        <w:rPr>
          <w:rFonts w:ascii="Times New Roman" w:hAnsi="Times New Roman" w:cs="Times New Roman"/>
        </w:rPr>
        <w:t xml:space="preserve">№ 102-ФЗ, постановления Правительства РФ от 02.04.2015 г. № 311, постановления Правительства РФ от 22.01.2014 г. № 36, приказа </w:t>
      </w:r>
      <w:proofErr w:type="spellStart"/>
      <w:r w:rsidRPr="00E53544">
        <w:rPr>
          <w:rFonts w:ascii="Times New Roman" w:hAnsi="Times New Roman" w:cs="Times New Roman"/>
        </w:rPr>
        <w:t>Минпромторга</w:t>
      </w:r>
      <w:proofErr w:type="spellEnd"/>
      <w:r w:rsidRPr="00E53544">
        <w:rPr>
          <w:rFonts w:ascii="Times New Roman" w:hAnsi="Times New Roman" w:cs="Times New Roman"/>
        </w:rPr>
        <w:t xml:space="preserve"> России от 02.06.2015 г. № 1815 и повышения качества обслуживания, уточнен порядок оказания услуг:</w:t>
      </w: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E53544">
        <w:rPr>
          <w:rFonts w:ascii="Times New Roman" w:hAnsi="Times New Roman" w:cs="Times New Roman"/>
        </w:rPr>
        <w:t>1.</w:t>
      </w:r>
      <w:r w:rsidRPr="00E53544">
        <w:rPr>
          <w:rFonts w:ascii="Times New Roman" w:hAnsi="Times New Roman" w:cs="Times New Roman"/>
        </w:rPr>
        <w:tab/>
        <w:t>Прием средств измерений на проведение калибровки, в соответствии с Вашими потребностями, осуще</w:t>
      </w:r>
      <w:bookmarkStart w:id="0" w:name="_GoBack"/>
      <w:bookmarkEnd w:id="0"/>
      <w:r w:rsidRPr="00E53544">
        <w:rPr>
          <w:rFonts w:ascii="Times New Roman" w:hAnsi="Times New Roman" w:cs="Times New Roman"/>
        </w:rPr>
        <w:t xml:space="preserve">ствляется с предоставлением методики калибровки. В </w:t>
      </w:r>
      <w:proofErr w:type="gramStart"/>
      <w:r w:rsidRPr="00E53544">
        <w:rPr>
          <w:rFonts w:ascii="Times New Roman" w:hAnsi="Times New Roman" w:cs="Times New Roman"/>
        </w:rPr>
        <w:t>случае</w:t>
      </w:r>
      <w:proofErr w:type="gramEnd"/>
      <w:r w:rsidRPr="00E53544">
        <w:rPr>
          <w:rFonts w:ascii="Times New Roman" w:hAnsi="Times New Roman" w:cs="Times New Roman"/>
        </w:rPr>
        <w:t xml:space="preserve"> не предоставления методики калибровки, ФБУ «Ростест-Москва» оставляет за собой право самостоятельного выбора методики калибровки (адаптации имеющихся методик калибровки (поверки) или разработки новой методики калибровки, с учетом конкретного задания заказчика на калибровку).</w:t>
      </w: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E53544">
        <w:rPr>
          <w:rFonts w:ascii="Times New Roman" w:hAnsi="Times New Roman" w:cs="Times New Roman"/>
        </w:rPr>
        <w:t>2.</w:t>
      </w:r>
      <w:r w:rsidRPr="00E53544">
        <w:rPr>
          <w:rFonts w:ascii="Times New Roman" w:hAnsi="Times New Roman" w:cs="Times New Roman"/>
        </w:rPr>
        <w:tab/>
        <w:t xml:space="preserve">Средства измерений, предъявляемые в поверку (калибровку) должны быть точно идентифицированы. </w:t>
      </w:r>
      <w:proofErr w:type="gramStart"/>
      <w:r w:rsidRPr="00E53544">
        <w:rPr>
          <w:rFonts w:ascii="Times New Roman" w:hAnsi="Times New Roman" w:cs="Times New Roman"/>
        </w:rPr>
        <w:t>В случае, если у средства измерений изначально отсутствует заводской номер (выполняющий функции идентификации средства измерений, присваиваемый производителем и не меняющийся весь срок службы), то положительные результаты поверки оформляются нанесением знака поверки непосредственно на средство измерений, без оформления свидетельства о поверке и отметок в паспорте, ввиду невозможности однозначных идентификации и соотнесения документов конкретному средству измерений.</w:t>
      </w:r>
      <w:proofErr w:type="gramEnd"/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E53544">
        <w:rPr>
          <w:rFonts w:ascii="Times New Roman" w:hAnsi="Times New Roman" w:cs="Times New Roman"/>
        </w:rPr>
        <w:t>3.</w:t>
      </w:r>
      <w:r w:rsidRPr="00E53544">
        <w:rPr>
          <w:rFonts w:ascii="Times New Roman" w:hAnsi="Times New Roman" w:cs="Times New Roman"/>
        </w:rPr>
        <w:tab/>
        <w:t xml:space="preserve">Средства измерений, предъявляемые в поверку (на калибровку) в качестве эталона, должны представляться со сведениями о соответствии средства измерений конкретному разряду (уровню) той или иной государственной поверочной схемы или представленной утвержденной локальной поверочной схемы. В </w:t>
      </w:r>
      <w:proofErr w:type="gramStart"/>
      <w:r w:rsidRPr="00E53544">
        <w:rPr>
          <w:rFonts w:ascii="Times New Roman" w:hAnsi="Times New Roman" w:cs="Times New Roman"/>
        </w:rPr>
        <w:t>случае</w:t>
      </w:r>
      <w:proofErr w:type="gramEnd"/>
      <w:r w:rsidRPr="00E53544">
        <w:rPr>
          <w:rFonts w:ascii="Times New Roman" w:hAnsi="Times New Roman" w:cs="Times New Roman"/>
        </w:rPr>
        <w:t xml:space="preserve"> не предоставления вышеуказанных сведений, поверка будет произведена без вывода о соответствии разряду (уровню) поверочной схемы и  документы по результатам поверки будут оформлены на рабочее средство измерений (не эталон).</w:t>
      </w:r>
      <w:r w:rsidRPr="00E53544">
        <w:rPr>
          <w:rFonts w:ascii="Times New Roman" w:hAnsi="Times New Roman" w:cs="Times New Roman"/>
        </w:rPr>
        <w:t xml:space="preserve"> </w:t>
      </w:r>
    </w:p>
    <w:p w:rsidR="00E53544" w:rsidRPr="00E53544" w:rsidRDefault="00E53544" w:rsidP="00E53544">
      <w:pPr>
        <w:spacing w:line="360" w:lineRule="exact"/>
        <w:ind w:firstLine="709"/>
        <w:jc w:val="both"/>
        <w:rPr>
          <w:rFonts w:ascii="Times New Roman" w:hAnsi="Times New Roman" w:cs="Times New Roman"/>
        </w:rPr>
        <w:sectPr w:rsidR="00E53544" w:rsidRPr="00E53544" w:rsidSect="00E5354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50E23" w:rsidRPr="0037497B" w:rsidRDefault="007506AE" w:rsidP="00950E23">
      <w:pPr>
        <w:spacing w:line="360" w:lineRule="exact"/>
        <w:rPr>
          <w:rFonts w:ascii="Times New Roman" w:hAnsi="Times New Roman" w:cs="Times New Roman"/>
        </w:rPr>
      </w:pPr>
      <w:r w:rsidRPr="0037497B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D54EAAB" wp14:editId="5DBB69D3">
                <wp:simplePos x="0" y="0"/>
                <wp:positionH relativeFrom="margin">
                  <wp:posOffset>5814060</wp:posOffset>
                </wp:positionH>
                <wp:positionV relativeFrom="paragraph">
                  <wp:posOffset>3810</wp:posOffset>
                </wp:positionV>
                <wp:extent cx="2665095" cy="177800"/>
                <wp:effectExtent l="0" t="0" r="1905" b="0"/>
                <wp:wrapNone/>
                <wp:docPr id="12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AE" w:rsidRPr="007506AE" w:rsidRDefault="007506AE" w:rsidP="007506AE">
                            <w:pPr>
                              <w:pStyle w:val="23"/>
                              <w:spacing w:line="280" w:lineRule="exact"/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</w:pPr>
                            <w:r w:rsidRPr="007506AE"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  <w:t>Директору Клинского филиала</w:t>
                            </w:r>
                          </w:p>
                          <w:p w:rsidR="007506AE" w:rsidRPr="007506AE" w:rsidRDefault="007506AE" w:rsidP="007506AE">
                            <w:pPr>
                              <w:pStyle w:val="23"/>
                              <w:spacing w:line="280" w:lineRule="exact"/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</w:pPr>
                            <w:r w:rsidRPr="007506AE"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  <w:t>ФБУ «Ростест-Москва»</w:t>
                            </w:r>
                          </w:p>
                          <w:p w:rsidR="00950E23" w:rsidRPr="0037497B" w:rsidRDefault="007506AE" w:rsidP="007506AE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06AE"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  <w:t>Н.В. Зарембо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457.8pt;margin-top:.3pt;width:209.8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QQsgIAAK0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" filled="f" stroked="f">
                <v:textbox style="mso-fit-shape-to-text:t" inset="0,0,0,0">
                  <w:txbxContent>
                    <w:p w:rsidR="007506AE" w:rsidRPr="007506AE" w:rsidRDefault="007506AE" w:rsidP="007506AE">
                      <w:pPr>
                        <w:pStyle w:val="23"/>
                        <w:spacing w:line="280" w:lineRule="exact"/>
                        <w:rPr>
                          <w:rStyle w:val="23Exact"/>
                          <w:rFonts w:ascii="Times New Roman" w:hAnsi="Times New Roman" w:cs="Times New Roman"/>
                        </w:rPr>
                      </w:pPr>
                      <w:r w:rsidRPr="007506AE">
                        <w:rPr>
                          <w:rStyle w:val="23Exact"/>
                          <w:rFonts w:ascii="Times New Roman" w:hAnsi="Times New Roman" w:cs="Times New Roman"/>
                        </w:rPr>
                        <w:t>Директору Клинского филиала</w:t>
                      </w:r>
                    </w:p>
                    <w:p w:rsidR="007506AE" w:rsidRPr="007506AE" w:rsidRDefault="007506AE" w:rsidP="007506AE">
                      <w:pPr>
                        <w:pStyle w:val="23"/>
                        <w:spacing w:line="280" w:lineRule="exact"/>
                        <w:rPr>
                          <w:rStyle w:val="23Exact"/>
                          <w:rFonts w:ascii="Times New Roman" w:hAnsi="Times New Roman" w:cs="Times New Roman"/>
                        </w:rPr>
                      </w:pPr>
                      <w:r w:rsidRPr="007506AE">
                        <w:rPr>
                          <w:rStyle w:val="23Exact"/>
                          <w:rFonts w:ascii="Times New Roman" w:hAnsi="Times New Roman" w:cs="Times New Roman"/>
                        </w:rPr>
                        <w:t>ФБУ «Ростест-Москва»</w:t>
                      </w:r>
                    </w:p>
                    <w:p w:rsidR="00950E23" w:rsidRPr="0037497B" w:rsidRDefault="007506AE" w:rsidP="007506AE">
                      <w:pPr>
                        <w:pStyle w:val="23"/>
                        <w:shd w:val="clear" w:color="auto" w:fill="auto"/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7506AE">
                        <w:rPr>
                          <w:rStyle w:val="23Exact"/>
                          <w:rFonts w:ascii="Times New Roman" w:hAnsi="Times New Roman" w:cs="Times New Roman"/>
                        </w:rPr>
                        <w:t>Н.В. Зарембо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23" w:rsidRPr="0037497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9D7BD55" wp14:editId="6487657B">
                <wp:simplePos x="0" y="0"/>
                <wp:positionH relativeFrom="margin">
                  <wp:posOffset>304800</wp:posOffset>
                </wp:positionH>
                <wp:positionV relativeFrom="paragraph">
                  <wp:posOffset>1270</wp:posOffset>
                </wp:positionV>
                <wp:extent cx="1835150" cy="177800"/>
                <wp:effectExtent l="0" t="1270" r="3175" b="1905"/>
                <wp:wrapNone/>
                <wp:docPr id="1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23" w:rsidRPr="0037497B" w:rsidRDefault="00950E23" w:rsidP="00950E2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97B">
                              <w:rPr>
                                <w:rStyle w:val="23Exact"/>
                                <w:rFonts w:ascii="Times New Roman" w:hAnsi="Times New Roman" w:cs="Times New Roman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margin-left:24pt;margin-top:.1pt;width:144.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k4swIAALQ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" filled="f" stroked="f">
                <v:textbox style="mso-fit-shape-to-text:t" inset="0,0,0,0">
                  <w:txbxContent>
                    <w:p w:rsidR="00950E23" w:rsidRPr="0037497B" w:rsidRDefault="00950E23" w:rsidP="00950E23">
                      <w:pPr>
                        <w:pStyle w:val="23"/>
                        <w:shd w:val="clear" w:color="auto" w:fill="auto"/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7497B">
                        <w:rPr>
                          <w:rStyle w:val="23Exact"/>
                          <w:rFonts w:ascii="Times New Roman" w:hAnsi="Times New Roman" w:cs="Times New Roman"/>
                        </w:rPr>
                        <w:t>На бланке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23" w:rsidRPr="0037497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94D0669" wp14:editId="5AFBC51B">
                <wp:simplePos x="0" y="0"/>
                <wp:positionH relativeFrom="margin">
                  <wp:posOffset>91440</wp:posOffset>
                </wp:positionH>
                <wp:positionV relativeFrom="paragraph">
                  <wp:posOffset>1353185</wp:posOffset>
                </wp:positionV>
                <wp:extent cx="2164080" cy="304800"/>
                <wp:effectExtent l="0" t="635" r="1905" b="1905"/>
                <wp:wrapNone/>
                <wp:docPr id="3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23" w:rsidRDefault="00950E23" w:rsidP="00950E23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3110"/>
                              </w:tabs>
                              <w:spacing w:after="0" w:line="240" w:lineRule="exact"/>
                            </w:pPr>
                            <w:r>
                              <w:t>Исх. №</w:t>
                            </w:r>
                            <w:r>
                              <w:tab/>
                            </w:r>
                          </w:p>
                          <w:p w:rsidR="00950E23" w:rsidRDefault="00950E23" w:rsidP="00950E23">
                            <w:pPr>
                              <w:pStyle w:val="24"/>
                              <w:shd w:val="clear" w:color="auto" w:fill="auto"/>
                              <w:tabs>
                                <w:tab w:val="left" w:pos="490"/>
                                <w:tab w:val="left" w:pos="2659"/>
                              </w:tabs>
                              <w:spacing w:after="0" w:line="240" w:lineRule="exact"/>
                            </w:pPr>
                            <w:r>
                              <w:t>«</w:t>
                            </w:r>
                            <w:r>
                              <w:tab/>
                              <w:t>»</w:t>
                            </w:r>
                            <w:r>
                              <w:tab/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margin-left:7.2pt;margin-top:106.55pt;width:170.4pt;height:2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" filled="f" stroked="f">
                <v:textbox style="mso-fit-shape-to-text:t" inset="0,0,0,0">
                  <w:txbxContent>
                    <w:p w:rsidR="00950E23" w:rsidRDefault="00950E23" w:rsidP="00950E23">
                      <w:pPr>
                        <w:pStyle w:val="24"/>
                        <w:shd w:val="clear" w:color="auto" w:fill="auto"/>
                        <w:tabs>
                          <w:tab w:val="left" w:leader="underscore" w:pos="3110"/>
                        </w:tabs>
                        <w:spacing w:after="0" w:line="240" w:lineRule="exact"/>
                      </w:pPr>
                      <w:r>
                        <w:t>Исх. №</w:t>
                      </w:r>
                      <w:r>
                        <w:tab/>
                      </w:r>
                    </w:p>
                    <w:p w:rsidR="00950E23" w:rsidRDefault="00950E23" w:rsidP="00950E23">
                      <w:pPr>
                        <w:pStyle w:val="24"/>
                        <w:shd w:val="clear" w:color="auto" w:fill="auto"/>
                        <w:tabs>
                          <w:tab w:val="left" w:pos="490"/>
                          <w:tab w:val="left" w:pos="2659"/>
                        </w:tabs>
                        <w:spacing w:after="0" w:line="240" w:lineRule="exact"/>
                      </w:pPr>
                      <w:r>
                        <w:t>«</w:t>
                      </w:r>
                      <w:r>
                        <w:tab/>
                        <w:t>»</w:t>
                      </w:r>
                      <w:r>
                        <w:tab/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23" w:rsidRPr="0037497B" w:rsidRDefault="00950E23" w:rsidP="00950E23">
      <w:pPr>
        <w:spacing w:line="360" w:lineRule="exact"/>
        <w:rPr>
          <w:rFonts w:ascii="Times New Roman" w:hAnsi="Times New Roman" w:cs="Times New Roman"/>
        </w:rPr>
      </w:pPr>
    </w:p>
    <w:p w:rsidR="00950E23" w:rsidRPr="0037497B" w:rsidRDefault="00950E23" w:rsidP="00950E23">
      <w:pPr>
        <w:spacing w:line="360" w:lineRule="exact"/>
        <w:rPr>
          <w:rFonts w:ascii="Times New Roman" w:hAnsi="Times New Roman" w:cs="Times New Roman"/>
        </w:rPr>
      </w:pPr>
    </w:p>
    <w:p w:rsidR="00950E23" w:rsidRPr="0037497B" w:rsidRDefault="00950E23" w:rsidP="00950E23">
      <w:pPr>
        <w:spacing w:line="360" w:lineRule="exact"/>
        <w:rPr>
          <w:rFonts w:ascii="Times New Roman" w:hAnsi="Times New Roman" w:cs="Times New Roman"/>
        </w:rPr>
      </w:pPr>
    </w:p>
    <w:p w:rsidR="00950E23" w:rsidRPr="0037497B" w:rsidRDefault="00950E23" w:rsidP="00950E23">
      <w:pPr>
        <w:spacing w:line="360" w:lineRule="exact"/>
        <w:rPr>
          <w:rFonts w:ascii="Times New Roman" w:hAnsi="Times New Roman" w:cs="Times New Roman"/>
        </w:rPr>
      </w:pPr>
    </w:p>
    <w:p w:rsidR="00950E23" w:rsidRPr="0037497B" w:rsidRDefault="00950E23" w:rsidP="00950E23">
      <w:pPr>
        <w:spacing w:line="491" w:lineRule="exact"/>
        <w:rPr>
          <w:rFonts w:ascii="Times New Roman" w:hAnsi="Times New Roman" w:cs="Times New Roman"/>
        </w:rPr>
      </w:pPr>
    </w:p>
    <w:p w:rsidR="0037497B" w:rsidRPr="0037497B" w:rsidRDefault="0037497B" w:rsidP="00950E23">
      <w:pPr>
        <w:spacing w:line="491" w:lineRule="exact"/>
        <w:rPr>
          <w:rFonts w:ascii="Times New Roman" w:hAnsi="Times New Roman" w:cs="Times New Roman"/>
        </w:rPr>
      </w:pPr>
    </w:p>
    <w:p w:rsidR="00950E23" w:rsidRPr="0037497B" w:rsidRDefault="00950E23" w:rsidP="0037497B">
      <w:pPr>
        <w:pStyle w:val="250"/>
        <w:shd w:val="clear" w:color="auto" w:fill="auto"/>
        <w:spacing w:after="346" w:line="280" w:lineRule="exact"/>
        <w:jc w:val="center"/>
        <w:rPr>
          <w:rFonts w:ascii="Times New Roman" w:hAnsi="Times New Roman" w:cs="Times New Roman"/>
          <w:b w:val="0"/>
        </w:rPr>
      </w:pPr>
      <w:r w:rsidRPr="0037497B">
        <w:rPr>
          <w:rFonts w:ascii="Times New Roman" w:hAnsi="Times New Roman" w:cs="Times New Roman"/>
          <w:b w:val="0"/>
        </w:rPr>
        <w:t>ЗАЯВКА НА ПРЕДОСТАВЛЕНИЕ УСЛУГ НА ВЫЕЗДЕ</w:t>
      </w:r>
    </w:p>
    <w:p w:rsidR="00950E23" w:rsidRDefault="00950E23" w:rsidP="00950E23">
      <w:pPr>
        <w:pStyle w:val="60"/>
        <w:shd w:val="clear" w:color="auto" w:fill="auto"/>
        <w:spacing w:after="0" w:line="220" w:lineRule="exact"/>
        <w:ind w:firstLine="0"/>
        <w:jc w:val="right"/>
        <w:rPr>
          <w:rFonts w:ascii="Times New Roman" w:hAnsi="Times New Roman" w:cs="Times New Roman"/>
        </w:rPr>
      </w:pPr>
      <w:r w:rsidRPr="0037497B">
        <w:rPr>
          <w:rStyle w:val="61"/>
          <w:rFonts w:ascii="Times New Roman" w:hAnsi="Times New Roman" w:cs="Times New Roman"/>
          <w:b w:val="0"/>
        </w:rPr>
        <w:t xml:space="preserve">Договор (контракт) </w:t>
      </w:r>
      <w:r w:rsidRPr="0037497B">
        <w:rPr>
          <w:rFonts w:ascii="Times New Roman" w:hAnsi="Times New Roman" w:cs="Times New Roman"/>
        </w:rPr>
        <w:t>на выполнение работ №</w:t>
      </w:r>
      <w:r w:rsidR="0037497B">
        <w:rPr>
          <w:rFonts w:ascii="Times New Roman" w:hAnsi="Times New Roman" w:cs="Times New Roman"/>
        </w:rPr>
        <w:t>                     </w:t>
      </w:r>
      <w:proofErr w:type="gramStart"/>
      <w:r w:rsidR="0037497B">
        <w:rPr>
          <w:rFonts w:ascii="Times New Roman" w:hAnsi="Times New Roman" w:cs="Times New Roman"/>
        </w:rPr>
        <w:t>от</w:t>
      </w:r>
      <w:proofErr w:type="gramEnd"/>
      <w:r w:rsidR="0037497B">
        <w:rPr>
          <w:rFonts w:ascii="Times New Roman" w:hAnsi="Times New Roman" w:cs="Times New Roman"/>
        </w:rPr>
        <w:t>                  </w:t>
      </w:r>
    </w:p>
    <w:p w:rsidR="0037497B" w:rsidRPr="0037497B" w:rsidRDefault="0037497B" w:rsidP="0037497B">
      <w:pPr>
        <w:spacing w:line="280" w:lineRule="exact"/>
        <w:rPr>
          <w:rStyle w:val="11pt"/>
          <w:rFonts w:ascii="Times New Roman" w:hAnsi="Times New Roman" w:cs="Times New Roman"/>
          <w:b w:val="0"/>
        </w:rPr>
      </w:pPr>
    </w:p>
    <w:p w:rsidR="0037497B" w:rsidRDefault="0037497B" w:rsidP="0037497B">
      <w:pPr>
        <w:spacing w:line="280" w:lineRule="exact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u w:val="none"/>
        </w:rPr>
      </w:pPr>
      <w:r w:rsidRPr="0037497B">
        <w:rPr>
          <w:rStyle w:val="11pt"/>
          <w:rFonts w:ascii="Times New Roman" w:hAnsi="Times New Roman" w:cs="Times New Roman"/>
          <w:b w:val="0"/>
          <w:sz w:val="28"/>
          <w:szCs w:val="28"/>
        </w:rPr>
        <w:t xml:space="preserve">Просим вас осуществить </w:t>
      </w:r>
      <w:r w:rsidRPr="0037497B">
        <w:rPr>
          <w:rFonts w:ascii="Times New Roman" w:hAnsi="Times New Roman" w:cs="Times New Roman"/>
          <w:sz w:val="28"/>
          <w:szCs w:val="28"/>
        </w:rPr>
        <w:t xml:space="preserve">поверку/калибровку </w:t>
      </w:r>
      <w:r w:rsidRPr="0037497B">
        <w:rPr>
          <w:rStyle w:val="a4"/>
          <w:rFonts w:ascii="Times New Roman" w:hAnsi="Times New Roman" w:cs="Times New Roman"/>
          <w:b w:val="0"/>
          <w:bCs w:val="0"/>
          <w:u w:val="none"/>
        </w:rPr>
        <w:t>средств измерений, аттестацию</w:t>
      </w:r>
      <w:r w:rsidRPr="0037497B">
        <w:rPr>
          <w:rFonts w:ascii="Times New Roman" w:hAnsi="Times New Roman" w:cs="Times New Roman"/>
          <w:sz w:val="28"/>
          <w:szCs w:val="28"/>
        </w:rPr>
        <w:t xml:space="preserve"> испытательного оборудования, </w:t>
      </w:r>
      <w:r w:rsidRPr="0037497B">
        <w:rPr>
          <w:rStyle w:val="a4"/>
          <w:rFonts w:ascii="Times New Roman" w:hAnsi="Times New Roman" w:cs="Times New Roman"/>
          <w:b w:val="0"/>
          <w:bCs w:val="0"/>
          <w:u w:val="none"/>
        </w:rPr>
        <w:t>метрологический контроль состояния изделий медицинской техники в соответствии с перечнем:</w:t>
      </w:r>
    </w:p>
    <w:p w:rsidR="0037497B" w:rsidRPr="0037497B" w:rsidRDefault="0037497B" w:rsidP="0037497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707"/>
        <w:gridCol w:w="1709"/>
        <w:gridCol w:w="2136"/>
        <w:gridCol w:w="1867"/>
        <w:gridCol w:w="2112"/>
        <w:gridCol w:w="1565"/>
        <w:gridCol w:w="2549"/>
      </w:tblGrid>
      <w:tr w:rsidR="0037497B" w:rsidRPr="0037497B" w:rsidTr="0037497B">
        <w:trPr>
          <w:trHeight w:hRule="exact" w:val="14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20" w:lineRule="exact"/>
              <w:ind w:left="46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№</w:t>
            </w:r>
          </w:p>
          <w:p w:rsidR="0037497B" w:rsidRPr="0037497B" w:rsidRDefault="0037497B" w:rsidP="0037497B">
            <w:pPr>
              <w:spacing w:before="60" w:line="220" w:lineRule="exact"/>
              <w:ind w:left="4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Наименование СИ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Тип средства измерений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Класс точности, погрешность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Пределы</w:t>
            </w:r>
          </w:p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(диапазон)</w:t>
            </w:r>
          </w:p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измерений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 xml:space="preserve">Номер </w:t>
            </w:r>
            <w:proofErr w:type="gramStart"/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 xml:space="preserve">Государственном </w:t>
            </w:r>
            <w:proofErr w:type="gramStart"/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реестре</w:t>
            </w:r>
            <w:proofErr w:type="gramEnd"/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 xml:space="preserve"> средств измерений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Calibri11pt"/>
                <w:rFonts w:ascii="Times New Roman" w:hAnsi="Times New Roman" w:cs="Times New Roman"/>
                <w:b w:val="0"/>
              </w:rPr>
              <w:t>Адрес места выполнения работ на выезде</w:t>
            </w:r>
          </w:p>
        </w:tc>
      </w:tr>
      <w:tr w:rsidR="0037497B" w:rsidRPr="0037497B" w:rsidTr="0037497B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80" w:lineRule="exact"/>
              <w:ind w:left="46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97B" w:rsidRPr="0037497B" w:rsidTr="0037497B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80" w:lineRule="exact"/>
              <w:ind w:left="46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97B" w:rsidRPr="0037497B" w:rsidTr="0037497B">
        <w:trPr>
          <w:trHeight w:hRule="exact" w:val="3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97B" w:rsidRPr="0037497B" w:rsidRDefault="0037497B" w:rsidP="0037497B">
            <w:pPr>
              <w:spacing w:line="280" w:lineRule="exact"/>
              <w:ind w:left="46"/>
              <w:jc w:val="center"/>
              <w:rPr>
                <w:rFonts w:ascii="Times New Roman" w:hAnsi="Times New Roman" w:cs="Times New Roman"/>
              </w:rPr>
            </w:pPr>
            <w:r w:rsidRPr="0037497B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7B" w:rsidRPr="0037497B" w:rsidRDefault="0037497B" w:rsidP="003749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497B" w:rsidRDefault="0037497B" w:rsidP="0037497B">
      <w:pPr>
        <w:pStyle w:val="21"/>
        <w:shd w:val="clear" w:color="auto" w:fill="auto"/>
        <w:spacing w:line="220" w:lineRule="exact"/>
        <w:rPr>
          <w:rFonts w:ascii="Times New Roman" w:hAnsi="Times New Roman" w:cs="Times New Roman"/>
          <w:b w:val="0"/>
        </w:rPr>
      </w:pPr>
    </w:p>
    <w:p w:rsidR="0037497B" w:rsidRPr="0037497B" w:rsidRDefault="0037497B" w:rsidP="0037497B">
      <w:pPr>
        <w:pStyle w:val="21"/>
        <w:shd w:val="clear" w:color="auto" w:fill="auto"/>
        <w:spacing w:line="220" w:lineRule="exact"/>
        <w:rPr>
          <w:rFonts w:ascii="Times New Roman" w:hAnsi="Times New Roman" w:cs="Times New Roman"/>
          <w:b w:val="0"/>
        </w:rPr>
      </w:pPr>
      <w:r w:rsidRPr="0037497B">
        <w:rPr>
          <w:rFonts w:ascii="Times New Roman" w:hAnsi="Times New Roman" w:cs="Times New Roman"/>
          <w:b w:val="0"/>
        </w:rPr>
        <w:t>Реквизиты и контактные данные владельца СИ:</w:t>
      </w:r>
    </w:p>
    <w:p w:rsidR="0037497B" w:rsidRPr="0037497B" w:rsidRDefault="0037497B" w:rsidP="0037497B">
      <w:pPr>
        <w:rPr>
          <w:rFonts w:ascii="Times New Roman" w:hAnsi="Times New Roman" w:cs="Times New Roman"/>
          <w:sz w:val="2"/>
          <w:szCs w:val="2"/>
        </w:rPr>
      </w:pPr>
    </w:p>
    <w:p w:rsidR="0037497B" w:rsidRDefault="0037497B" w:rsidP="00950E23">
      <w:pPr>
        <w:pStyle w:val="60"/>
        <w:shd w:val="clear" w:color="auto" w:fill="auto"/>
        <w:spacing w:after="0" w:line="220" w:lineRule="exact"/>
        <w:ind w:firstLine="0"/>
        <w:jc w:val="right"/>
        <w:rPr>
          <w:rFonts w:ascii="Times New Roman" w:hAnsi="Times New Roman" w:cs="Times New Roman"/>
        </w:rPr>
      </w:pPr>
    </w:p>
    <w:p w:rsidR="0037497B" w:rsidRDefault="0037497B" w:rsidP="00950E23">
      <w:pPr>
        <w:pStyle w:val="60"/>
        <w:shd w:val="clear" w:color="auto" w:fill="auto"/>
        <w:spacing w:after="0" w:line="220" w:lineRule="exact"/>
        <w:ind w:firstLine="0"/>
        <w:jc w:val="right"/>
        <w:rPr>
          <w:rFonts w:ascii="Times New Roman" w:hAnsi="Times New Roman" w:cs="Times New Roman"/>
        </w:rPr>
      </w:pPr>
    </w:p>
    <w:p w:rsidR="0037497B" w:rsidRPr="0037497B" w:rsidRDefault="0037497B" w:rsidP="00950E23">
      <w:pPr>
        <w:pStyle w:val="60"/>
        <w:shd w:val="clear" w:color="auto" w:fill="auto"/>
        <w:spacing w:after="0" w:line="220" w:lineRule="exact"/>
        <w:ind w:firstLine="0"/>
        <w:jc w:val="right"/>
        <w:rPr>
          <w:rFonts w:ascii="Times New Roman" w:hAnsi="Times New Roman" w:cs="Times New Roman"/>
        </w:rPr>
      </w:pPr>
    </w:p>
    <w:p w:rsidR="00950E23" w:rsidRPr="0037497B" w:rsidRDefault="00950E23" w:rsidP="00950E23">
      <w:pPr>
        <w:rPr>
          <w:rFonts w:ascii="Times New Roman" w:hAnsi="Times New Roman" w:cs="Times New Roman"/>
          <w:sz w:val="2"/>
          <w:szCs w:val="2"/>
        </w:rPr>
      </w:pPr>
    </w:p>
    <w:p w:rsidR="00950E23" w:rsidRPr="0037497B" w:rsidRDefault="00950E23" w:rsidP="00950E23">
      <w:pPr>
        <w:pStyle w:val="190"/>
        <w:shd w:val="clear" w:color="auto" w:fill="auto"/>
        <w:tabs>
          <w:tab w:val="left" w:leader="underscore" w:pos="13582"/>
        </w:tabs>
        <w:spacing w:before="278" w:after="248" w:line="220" w:lineRule="exact"/>
        <w:ind w:left="180"/>
        <w:rPr>
          <w:rFonts w:ascii="Times New Roman" w:hAnsi="Times New Roman" w:cs="Times New Roman"/>
          <w:b w:val="0"/>
        </w:rPr>
      </w:pPr>
      <w:r w:rsidRPr="0037497B">
        <w:rPr>
          <w:rFonts w:ascii="Times New Roman" w:hAnsi="Times New Roman" w:cs="Times New Roman"/>
          <w:b w:val="0"/>
        </w:rPr>
        <w:t>Комментарий:</w:t>
      </w:r>
      <w:r w:rsidRPr="0037497B">
        <w:rPr>
          <w:rFonts w:ascii="Times New Roman" w:hAnsi="Times New Roman" w:cs="Times New Roman"/>
          <w:b w:val="0"/>
        </w:rPr>
        <w:tab/>
      </w:r>
    </w:p>
    <w:p w:rsidR="00950E23" w:rsidRPr="0037497B" w:rsidRDefault="00950E23" w:rsidP="00950E23">
      <w:pPr>
        <w:pStyle w:val="190"/>
        <w:shd w:val="clear" w:color="auto" w:fill="auto"/>
        <w:tabs>
          <w:tab w:val="left" w:leader="underscore" w:pos="7470"/>
          <w:tab w:val="left" w:leader="underscore" w:pos="9501"/>
          <w:tab w:val="left" w:leader="underscore" w:pos="12602"/>
        </w:tabs>
        <w:spacing w:after="250" w:line="220" w:lineRule="exact"/>
        <w:ind w:left="280"/>
        <w:rPr>
          <w:rFonts w:ascii="Times New Roman" w:hAnsi="Times New Roman" w:cs="Times New Roman"/>
          <w:b w:val="0"/>
        </w:rPr>
      </w:pPr>
      <w:r w:rsidRPr="0037497B">
        <w:rPr>
          <w:rFonts w:ascii="Times New Roman" w:hAnsi="Times New Roman" w:cs="Times New Roman"/>
          <w:b w:val="0"/>
        </w:rPr>
        <w:t>Должностное лицо, ответственное за составление заявки:</w:t>
      </w:r>
      <w:r w:rsidRPr="0037497B">
        <w:rPr>
          <w:rFonts w:ascii="Times New Roman" w:hAnsi="Times New Roman" w:cs="Times New Roman"/>
          <w:b w:val="0"/>
        </w:rPr>
        <w:tab/>
        <w:t>(ФИО)</w:t>
      </w:r>
      <w:r w:rsidRPr="0037497B">
        <w:rPr>
          <w:rFonts w:ascii="Times New Roman" w:hAnsi="Times New Roman" w:cs="Times New Roman"/>
          <w:b w:val="0"/>
        </w:rPr>
        <w:tab/>
        <w:t>(должность)</w:t>
      </w:r>
      <w:r w:rsidRPr="0037497B">
        <w:rPr>
          <w:rFonts w:ascii="Times New Roman" w:hAnsi="Times New Roman" w:cs="Times New Roman"/>
          <w:b w:val="0"/>
        </w:rPr>
        <w:tab/>
        <w:t>(телефон)</w:t>
      </w:r>
    </w:p>
    <w:sectPr w:rsidR="00950E23" w:rsidRPr="0037497B" w:rsidSect="003749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6"/>
    <w:rsid w:val="0037497B"/>
    <w:rsid w:val="007506AE"/>
    <w:rsid w:val="00804D36"/>
    <w:rsid w:val="0084584F"/>
    <w:rsid w:val="008D7196"/>
    <w:rsid w:val="00950E23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E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50E23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rsid w:val="0095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sid w:val="00950E2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Exact">
    <w:name w:val="Основной текст (23) Exact"/>
    <w:basedOn w:val="a0"/>
    <w:link w:val="23"/>
    <w:rsid w:val="00950E2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950E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50E2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950E23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Подпись к таблице + 11 pt;Не полужирный"/>
    <w:basedOn w:val="a3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"/>
    <w:basedOn w:val="a3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50E2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1pt">
    <w:name w:val="Основной текст (2) + Calibri;11 pt;Полужирный"/>
    <w:basedOn w:val="2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5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50E23"/>
    <w:pPr>
      <w:shd w:val="clear" w:color="auto" w:fill="FFFFFF"/>
      <w:spacing w:after="1080" w:line="0" w:lineRule="atLeast"/>
      <w:ind w:hanging="36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50E2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950E2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3)"/>
    <w:basedOn w:val="a"/>
    <w:link w:val="23Exact"/>
    <w:rsid w:val="00950E2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8"/>
      <w:szCs w:val="28"/>
      <w:lang w:eastAsia="en-US" w:bidi="ar-SA"/>
    </w:rPr>
  </w:style>
  <w:style w:type="paragraph" w:customStyle="1" w:styleId="24">
    <w:name w:val="Основной текст (24)"/>
    <w:basedOn w:val="a"/>
    <w:link w:val="24Exact"/>
    <w:rsid w:val="00950E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0">
    <w:name w:val="Основной текст (25)"/>
    <w:basedOn w:val="a"/>
    <w:link w:val="25"/>
    <w:rsid w:val="00950E23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E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50E23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rsid w:val="0095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sid w:val="00950E2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Exact">
    <w:name w:val="Основной текст (23) Exact"/>
    <w:basedOn w:val="a0"/>
    <w:link w:val="23"/>
    <w:rsid w:val="00950E2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950E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50E2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950E23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Подпись к таблице + 11 pt;Не полужирный"/>
    <w:basedOn w:val="a3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"/>
    <w:basedOn w:val="a3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50E2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1pt">
    <w:name w:val="Основной текст (2) + Calibri;11 pt;Полужирный"/>
    <w:basedOn w:val="2"/>
    <w:rsid w:val="00950E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5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950E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50E23"/>
    <w:pPr>
      <w:shd w:val="clear" w:color="auto" w:fill="FFFFFF"/>
      <w:spacing w:after="1080" w:line="0" w:lineRule="atLeast"/>
      <w:ind w:hanging="36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50E2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950E2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3)"/>
    <w:basedOn w:val="a"/>
    <w:link w:val="23Exact"/>
    <w:rsid w:val="00950E2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8"/>
      <w:szCs w:val="28"/>
      <w:lang w:eastAsia="en-US" w:bidi="ar-SA"/>
    </w:rPr>
  </w:style>
  <w:style w:type="paragraph" w:customStyle="1" w:styleId="24">
    <w:name w:val="Основной текст (24)"/>
    <w:basedOn w:val="a"/>
    <w:link w:val="24Exact"/>
    <w:rsid w:val="00950E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0">
    <w:name w:val="Основной текст (25)"/>
    <w:basedOn w:val="a"/>
    <w:link w:val="25"/>
    <w:rsid w:val="00950E23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Г.Л.</dc:creator>
  <cp:lastModifiedBy>Зарембо Д.О.</cp:lastModifiedBy>
  <cp:revision>4</cp:revision>
  <dcterms:created xsi:type="dcterms:W3CDTF">2019-01-29T12:02:00Z</dcterms:created>
  <dcterms:modified xsi:type="dcterms:W3CDTF">2019-01-29T12:09:00Z</dcterms:modified>
</cp:coreProperties>
</file>